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FF107" w14:textId="77777777" w:rsidR="007B0912" w:rsidRDefault="007B0912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14:paraId="454E5FAD" w14:textId="77777777" w:rsidR="007B0912" w:rsidRDefault="007B0912">
      <w:pPr>
        <w:widowControl w:val="0"/>
        <w:jc w:val="both"/>
        <w:rPr>
          <w:rFonts w:ascii="Book Antiqua" w:eastAsia="Book Antiqua" w:hAnsi="Book Antiqua" w:cs="Book Antiqua"/>
          <w:b/>
          <w:i/>
          <w:color w:val="4472C4"/>
          <w:sz w:val="24"/>
          <w:szCs w:val="24"/>
        </w:rPr>
      </w:pPr>
    </w:p>
    <w:p w14:paraId="6AB94A49" w14:textId="77777777" w:rsidR="007B0912" w:rsidRDefault="00000000">
      <w:pPr>
        <w:widowControl w:val="0"/>
        <w:jc w:val="both"/>
        <w:rPr>
          <w:rFonts w:ascii="Book Antiqua" w:eastAsia="Book Antiqua" w:hAnsi="Book Antiqua" w:cs="Book Antiqua"/>
          <w:b/>
          <w:i/>
          <w:color w:val="4472C4"/>
          <w:sz w:val="24"/>
          <w:szCs w:val="24"/>
        </w:rPr>
      </w:pPr>
      <w:r>
        <w:rPr>
          <w:rFonts w:ascii="Book Antiqua" w:eastAsia="Book Antiqua" w:hAnsi="Book Antiqua" w:cs="Book Antiqua"/>
          <w:noProof/>
          <w:color w:val="4472C4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5863A49F" wp14:editId="01AF51F0">
            <wp:simplePos x="0" y="0"/>
            <wp:positionH relativeFrom="margin">
              <wp:posOffset>2570480</wp:posOffset>
            </wp:positionH>
            <wp:positionV relativeFrom="margin">
              <wp:posOffset>284480</wp:posOffset>
            </wp:positionV>
            <wp:extent cx="833120" cy="86423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64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63B593" w14:textId="77777777" w:rsidR="007B0912" w:rsidRDefault="007B0912">
      <w:pPr>
        <w:widowControl w:val="0"/>
        <w:jc w:val="both"/>
        <w:rPr>
          <w:rFonts w:ascii="Book Antiqua" w:eastAsia="Book Antiqua" w:hAnsi="Book Antiqua" w:cs="Book Antiqua"/>
          <w:b/>
          <w:i/>
          <w:color w:val="4472C4"/>
          <w:sz w:val="24"/>
          <w:szCs w:val="24"/>
        </w:rPr>
      </w:pPr>
    </w:p>
    <w:p w14:paraId="4939A730" w14:textId="77777777" w:rsidR="007B0912" w:rsidRDefault="007B0912">
      <w:pPr>
        <w:widowControl w:val="0"/>
        <w:jc w:val="both"/>
        <w:rPr>
          <w:rFonts w:ascii="Book Antiqua" w:eastAsia="Book Antiqua" w:hAnsi="Book Antiqua" w:cs="Book Antiqua"/>
          <w:b/>
          <w:i/>
          <w:color w:val="4472C4"/>
          <w:sz w:val="24"/>
          <w:szCs w:val="24"/>
        </w:rPr>
      </w:pPr>
    </w:p>
    <w:p w14:paraId="43CFADA9" w14:textId="77777777" w:rsidR="007B0912" w:rsidRDefault="007B0912">
      <w:pPr>
        <w:widowControl w:val="0"/>
        <w:rPr>
          <w:rFonts w:ascii="Book Antiqua" w:eastAsia="Book Antiqua" w:hAnsi="Book Antiqua" w:cs="Book Antiqua"/>
          <w:b/>
          <w:i/>
          <w:color w:val="4472C4"/>
          <w:sz w:val="32"/>
          <w:szCs w:val="32"/>
        </w:rPr>
      </w:pPr>
    </w:p>
    <w:p w14:paraId="11460257" w14:textId="77777777" w:rsidR="007B0912" w:rsidRDefault="00000000">
      <w:pPr>
        <w:widowControl w:val="0"/>
        <w:jc w:val="center"/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  <w:t>Árboles y Rizomas.</w:t>
      </w:r>
    </w:p>
    <w:p w14:paraId="45D48432" w14:textId="77777777" w:rsidR="007B0912" w:rsidRDefault="00000000">
      <w:pPr>
        <w:widowControl w:val="0"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  <w:t>Revista de Estudios Lingüísticos y Literarios</w:t>
      </w:r>
    </w:p>
    <w:p w14:paraId="04E03BAC" w14:textId="77777777" w:rsidR="007B0912" w:rsidRDefault="00000000">
      <w:pPr>
        <w:widowControl w:val="0"/>
        <w:ind w:left="64" w:hanging="64"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i/>
          <w:color w:val="000000"/>
          <w:sz w:val="32"/>
          <w:szCs w:val="32"/>
        </w:rPr>
        <w:t>ISSN 0719-9805</w:t>
      </w:r>
    </w:p>
    <w:p w14:paraId="295DF03B" w14:textId="77777777" w:rsidR="007B0912" w:rsidRDefault="007B0912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Book Antiqua" w:eastAsia="Book Antiqua" w:hAnsi="Book Antiqua" w:cs="Book Antiqua"/>
          <w:b/>
          <w:i/>
          <w:color w:val="000000"/>
          <w:sz w:val="24"/>
          <w:szCs w:val="24"/>
        </w:rPr>
      </w:pPr>
    </w:p>
    <w:p w14:paraId="13D5CA7F" w14:textId="77777777" w:rsidR="007B0912" w:rsidRDefault="00000000">
      <w:pPr>
        <w:jc w:val="center"/>
        <w:rPr>
          <w:rFonts w:ascii="Book Antiqua" w:eastAsia="Book Antiqua" w:hAnsi="Book Antiqua" w:cs="Book Antiqua"/>
          <w:b/>
          <w:sz w:val="32"/>
          <w:szCs w:val="32"/>
        </w:rPr>
      </w:pPr>
      <w:r>
        <w:rPr>
          <w:rFonts w:ascii="Book Antiqua" w:eastAsia="Book Antiqua" w:hAnsi="Book Antiqua" w:cs="Book Antiqua"/>
          <w:b/>
          <w:sz w:val="32"/>
          <w:szCs w:val="32"/>
        </w:rPr>
        <w:t>Declaração de Originalidade, Integridade e Cessão de Direitos</w:t>
      </w:r>
    </w:p>
    <w:p w14:paraId="0BC6336C" w14:textId="77777777" w:rsidR="007B0912" w:rsidRDefault="007B0912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4DAF5C13" w14:textId="77777777" w:rsidR="007B0912" w:rsidRDefault="00000000">
      <w:pPr>
        <w:pBdr>
          <w:bottom w:val="dotted" w:sz="4" w:space="15" w:color="B0B0B0"/>
        </w:pBdr>
        <w:spacing w:before="220" w:after="220" w:line="259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Digite o nome do artigo </w:t>
      </w:r>
      <w:r>
        <w:rPr>
          <w:rFonts w:ascii="Book Antiqua" w:eastAsia="Book Antiqua" w:hAnsi="Book Antiqua" w:cs="Book Antiqua"/>
          <w:sz w:val="24"/>
          <w:szCs w:val="24"/>
        </w:rPr>
        <w:t xml:space="preserve">[Deve ser conciso, descritivo e claro]. É aconselhável que contenha de 8 a 15 palavras. </w:t>
      </w:r>
    </w:p>
    <w:tbl>
      <w:tblPr>
        <w:tblStyle w:val="a5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7B0912" w14:paraId="0B78B921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1453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14:paraId="5C54A2AC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14:paraId="35F17741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14:paraId="3162E987" w14:textId="77777777" w:rsidR="007B0912" w:rsidRDefault="007B0912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3AA59EE9" w14:textId="77777777" w:rsidR="007B0912" w:rsidRDefault="007B0912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6"/>
        <w:tblW w:w="96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7B0912" w14:paraId="2870773F" w14:textId="77777777">
        <w:tc>
          <w:tcPr>
            <w:tcW w:w="9670" w:type="dxa"/>
          </w:tcPr>
          <w:p w14:paraId="7ECE1354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Nome e sobrenome: </w:t>
            </w:r>
          </w:p>
          <w:p w14:paraId="42C870AE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Categoria profissional: </w:t>
            </w:r>
          </w:p>
          <w:p w14:paraId="1E97A418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Instituição: </w:t>
            </w:r>
          </w:p>
          <w:p w14:paraId="3A7F013D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Departamento: </w:t>
            </w:r>
          </w:p>
          <w:p w14:paraId="355F56CE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E-mail: </w:t>
            </w:r>
          </w:p>
          <w:p w14:paraId="2591E7EB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ORCID: </w:t>
            </w:r>
          </w:p>
          <w:p w14:paraId="697AD5FF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Correspondência/Principal</w:t>
            </w:r>
          </w:p>
        </w:tc>
      </w:tr>
    </w:tbl>
    <w:p w14:paraId="7D9B7D08" w14:textId="77777777" w:rsidR="007B0912" w:rsidRDefault="007B0912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14:paraId="5118913E" w14:textId="77777777" w:rsidR="007B0912" w:rsidRDefault="00000000">
      <w:pPr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Autores secundários:</w:t>
      </w:r>
    </w:p>
    <w:tbl>
      <w:tblPr>
        <w:tblStyle w:val="a7"/>
        <w:tblW w:w="96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8"/>
      </w:tblGrid>
      <w:tr w:rsidR="007B0912" w14:paraId="10BB62CE" w14:textId="77777777">
        <w:tc>
          <w:tcPr>
            <w:tcW w:w="9638" w:type="dxa"/>
          </w:tcPr>
          <w:p w14:paraId="3688E2BF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Nome e sobrenome: </w:t>
            </w:r>
          </w:p>
          <w:p w14:paraId="3C6F9074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Categoria profissional: </w:t>
            </w:r>
          </w:p>
          <w:p w14:paraId="1F058E88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Instituição: </w:t>
            </w:r>
          </w:p>
          <w:p w14:paraId="3339A976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Departamento: </w:t>
            </w:r>
          </w:p>
          <w:p w14:paraId="4626D43B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E-mail: </w:t>
            </w:r>
          </w:p>
          <w:p w14:paraId="5AA8B665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ORCID: </w:t>
            </w:r>
          </w:p>
          <w:p w14:paraId="156A2E2A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14:paraId="2579C332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Nome e sobrenome: </w:t>
            </w:r>
          </w:p>
          <w:p w14:paraId="4B422902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Categoria profissional: </w:t>
            </w:r>
          </w:p>
          <w:p w14:paraId="442C1562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Instituição: </w:t>
            </w:r>
          </w:p>
          <w:p w14:paraId="6A3D1A67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Departamento: </w:t>
            </w:r>
          </w:p>
          <w:p w14:paraId="452ADE66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E-mail: </w:t>
            </w:r>
          </w:p>
          <w:p w14:paraId="18A2C7FF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ORCID: </w:t>
            </w:r>
          </w:p>
          <w:p w14:paraId="37DF4C6A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14:paraId="0C8362FD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Nome e sobrenome: </w:t>
            </w:r>
          </w:p>
          <w:p w14:paraId="27794DA4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 xml:space="preserve">Categoria profissional: </w:t>
            </w:r>
          </w:p>
          <w:p w14:paraId="73A45C39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Instituição: </w:t>
            </w:r>
          </w:p>
          <w:p w14:paraId="0372FA23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Departamento: </w:t>
            </w:r>
          </w:p>
          <w:p w14:paraId="6CF2B4E7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E-mail: </w:t>
            </w:r>
          </w:p>
          <w:p w14:paraId="3612F7DB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ORCID: </w:t>
            </w:r>
          </w:p>
        </w:tc>
      </w:tr>
      <w:tr w:rsidR="007B0912" w14:paraId="314756D4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2EEE" w14:textId="77777777" w:rsidR="007B09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highlight w:val="white"/>
              </w:rPr>
              <w:lastRenderedPageBreak/>
              <w:t>Nota para expressar gratidão e/ou apoio financeiro (projetos, bolsas):</w:t>
            </w:r>
          </w:p>
          <w:p w14:paraId="0A776636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highlight w:val="white"/>
              </w:rPr>
            </w:pPr>
          </w:p>
          <w:p w14:paraId="2198E1F0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highlight w:val="white"/>
              </w:rPr>
            </w:pPr>
          </w:p>
          <w:p w14:paraId="01207022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b/>
                <w:color w:val="000000"/>
                <w:sz w:val="24"/>
                <w:szCs w:val="24"/>
                <w:highlight w:val="white"/>
              </w:rPr>
            </w:pPr>
          </w:p>
          <w:p w14:paraId="547A87D1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  <w:highlight w:val="white"/>
              </w:rPr>
            </w:pPr>
          </w:p>
          <w:p w14:paraId="7BB930FE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  <w:highlight w:val="white"/>
              </w:rPr>
            </w:pPr>
          </w:p>
          <w:p w14:paraId="0A99844D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  <w:highlight w:val="white"/>
              </w:rPr>
            </w:pPr>
          </w:p>
          <w:p w14:paraId="3E75338C" w14:textId="77777777" w:rsidR="007B0912" w:rsidRDefault="007B0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14:paraId="18DADC1C" w14:textId="77777777" w:rsidR="007B0912" w:rsidRDefault="007B0912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1F3AD087" w14:textId="77777777" w:rsidR="007B0912" w:rsidRDefault="00000000">
      <w:pPr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DECLARA(N) </w:t>
      </w:r>
      <w:r>
        <w:rPr>
          <w:rFonts w:ascii="Book Antiqua" w:eastAsia="Book Antiqua" w:hAnsi="Book Antiqua" w:cs="Book Antiqua"/>
          <w:sz w:val="24"/>
          <w:szCs w:val="24"/>
        </w:rPr>
        <w:t>que:</w:t>
      </w:r>
    </w:p>
    <w:p w14:paraId="2E5E80EB" w14:textId="77777777" w:rsidR="007B0912" w:rsidRDefault="007B0912">
      <w:pPr>
        <w:jc w:val="both"/>
        <w:rPr>
          <w:rFonts w:ascii="Book Antiqua" w:eastAsia="Book Antiqua" w:hAnsi="Book Antiqua" w:cs="Book Antiqua"/>
          <w:sz w:val="24"/>
          <w:szCs w:val="24"/>
        </w:rPr>
      </w:pPr>
    </w:p>
    <w:p w14:paraId="7A8481D9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1. Os autores concedem ao Comitê Editorial da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Revista Árvores e Rizomas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da Universidade de Santiago do Chile (USACH) os direitos de publicação do artigo, permitindo que o editor o publique em qualquer formato, no todo ou em parte.</w:t>
      </w:r>
    </w:p>
    <w:p w14:paraId="487650CD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2. Os autores garantem que o artigo é original, não foi publicado anteriormente ou submetido a avaliação em outra publicação, e se comprometem a não incluir citações não referenciadas ou declarações difamatórias.</w:t>
      </w:r>
    </w:p>
    <w:p w14:paraId="7E06A2C2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3. O material protegido por direitos autorais deve obter as permissões necessárias antes da publicação do artigo, e cópias dessas permissões devem ser enviadas ao Comitê Editorial da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Revista de Árvores e Rizomas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da Universidade de Santiago do Chile (USACH): </w:t>
      </w:r>
      <w:hyperlink r:id="rId8">
        <w:r>
          <w:rPr>
            <w:rFonts w:ascii="Book Antiqua" w:eastAsia="Book Antiqua" w:hAnsi="Book Antiqua" w:cs="Book Antiqua"/>
            <w:color w:val="0000FF"/>
            <w:sz w:val="24"/>
            <w:szCs w:val="24"/>
            <w:u w:val="single"/>
          </w:rPr>
          <w:t>arbolesyrizomas@usach.cl</w:t>
        </w:r>
      </w:hyperlink>
    </w:p>
    <w:p w14:paraId="5F9EE7F5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4. Os autores concordam em receber sugestões sobre o estilo do artigo do Comitê Editorial.</w:t>
      </w:r>
    </w:p>
    <w:p w14:paraId="6E358907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5. Os autores declaram que seguiram os princípios éticos da pesquisa e aderem às diretrizes do Committee on Publications Ethics (COPE) e à Declaração de Heredia </w:t>
      </w:r>
      <w:sdt>
        <w:sdtPr>
          <w:tag w:val="goog_rdk_0"/>
          <w:id w:val="-1650592194"/>
        </w:sdtPr>
        <w:sdtContent>
          <w:r>
            <w:rPr>
              <w:rFonts w:ascii="Book Antiqua" w:eastAsia="Book Antiqua" w:hAnsi="Book Antiqua" w:cs="Book Antiqua"/>
              <w:color w:val="000000"/>
              <w:sz w:val="24"/>
              <w:szCs w:val="24"/>
            </w:rPr>
            <w:t xml:space="preserve">relacionados aos </w:t>
          </w:r>
        </w:sdtContent>
      </w:sdt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Princípios sobre o uso de inteligência artificial na publicação científica.</w:t>
      </w:r>
    </w:p>
    <w:p w14:paraId="16D6C862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6. Os autores afirmam que não têm conflitos de interesse pessoais ou comerciais relacionados ao manuscrito submetido.</w:t>
      </w:r>
    </w:p>
    <w:p w14:paraId="48D20E60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7. Os autores comprometem-se a fornecer fontes primárias de documentação, se solicitado.</w:t>
      </w:r>
    </w:p>
    <w:p w14:paraId="3D7E4A3F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8. Para fins de divulgação, os autores que tiverem um artigo aceito devem criar um vídeo curto, com no máximo dois minutos, narrando um resumo da pesquisa.</w:t>
      </w:r>
    </w:p>
    <w:p w14:paraId="30F336C4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9. Os autores assumem toda a responsabilidade em caso de reclamações de terceiros sobre os direitos autorais da obra.</w:t>
      </w:r>
    </w:p>
    <w:p w14:paraId="7D88DBE9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6696A44" w14:textId="77777777" w:rsidR="007B0912" w:rsidRDefault="00000000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Os autores aceitam as normas de publicação da Revista e cedem os direitos de propriedade intelectual do trabalho à </w:t>
      </w:r>
      <w:r>
        <w:rPr>
          <w:rFonts w:ascii="Book Antiqua" w:eastAsia="Book Antiqua" w:hAnsi="Book Antiqua" w:cs="Book Antiqua"/>
          <w:i/>
          <w:color w:val="000000"/>
          <w:sz w:val="24"/>
          <w:szCs w:val="24"/>
        </w:rPr>
        <w:t>Revista de Árvores e Rizomas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da Universidade de Santiago do Chile (USACH) para sua edição, publicação, divulgação e comunicação pública em qualquer formato e meio, a fim de compartilhar seu conteúdo com a comunidade. Além disso, é autorizada a comunicação pública do trabalho por meio de repositórios institucionais.</w:t>
      </w:r>
    </w:p>
    <w:p w14:paraId="151E667B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A4E43DD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78E648E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CB46B4F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08599BA" w14:textId="77777777" w:rsidR="008416F9" w:rsidRDefault="008416F9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67614C" w14:textId="77777777" w:rsidR="007B0912" w:rsidRDefault="00000000">
      <w:pPr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lastRenderedPageBreak/>
        <w:t>Data e assinatura do(s) autor(es):</w:t>
      </w:r>
    </w:p>
    <w:tbl>
      <w:tblPr>
        <w:tblStyle w:val="a8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259"/>
      </w:tblGrid>
      <w:tr w:rsidR="007B0912" w14:paraId="0F02F246" w14:textId="77777777">
        <w:trPr>
          <w:trHeight w:val="960"/>
        </w:trPr>
        <w:tc>
          <w:tcPr>
            <w:tcW w:w="3259" w:type="dxa"/>
          </w:tcPr>
          <w:p w14:paraId="190C433B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067BDEC5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  <w:p w14:paraId="591DCD1D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752C19B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14:paraId="6CDA5530" w14:textId="77777777" w:rsidR="007B0912" w:rsidRDefault="007B0912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7B0912" w14:paraId="78BD2320" w14:textId="77777777">
        <w:tc>
          <w:tcPr>
            <w:tcW w:w="3259" w:type="dxa"/>
          </w:tcPr>
          <w:p w14:paraId="7F152731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3259" w:type="dxa"/>
          </w:tcPr>
          <w:p w14:paraId="698D72BE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Data:</w:t>
            </w:r>
          </w:p>
        </w:tc>
        <w:tc>
          <w:tcPr>
            <w:tcW w:w="3259" w:type="dxa"/>
          </w:tcPr>
          <w:p w14:paraId="7277CB3F" w14:textId="77777777" w:rsidR="007B0912" w:rsidRDefault="00000000">
            <w:pPr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Data: </w:t>
            </w:r>
          </w:p>
        </w:tc>
      </w:tr>
    </w:tbl>
    <w:p w14:paraId="0AF96A8E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D797AAB" w14:textId="77777777" w:rsidR="007B0912" w:rsidRDefault="007B0912">
      <w:pPr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sectPr w:rsidR="007B0912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6035" w14:textId="77777777" w:rsidR="004C4A1E" w:rsidRDefault="004C4A1E">
      <w:r>
        <w:separator/>
      </w:r>
    </w:p>
  </w:endnote>
  <w:endnote w:type="continuationSeparator" w:id="0">
    <w:p w14:paraId="62E4E27A" w14:textId="77777777" w:rsidR="004C4A1E" w:rsidRDefault="004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5D60" w14:textId="77777777" w:rsidR="007B09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16F9">
      <w:rPr>
        <w:noProof/>
        <w:color w:val="000000"/>
      </w:rPr>
      <w:t>1</w:t>
    </w:r>
    <w:r>
      <w:rPr>
        <w:color w:val="000000"/>
      </w:rPr>
      <w:fldChar w:fldCharType="end"/>
    </w:r>
  </w:p>
  <w:p w14:paraId="3AD217EC" w14:textId="77777777" w:rsidR="007B0912" w:rsidRDefault="007B09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ECF4" w14:textId="77777777" w:rsidR="004C4A1E" w:rsidRDefault="004C4A1E">
      <w:r>
        <w:separator/>
      </w:r>
    </w:p>
  </w:footnote>
  <w:footnote w:type="continuationSeparator" w:id="0">
    <w:p w14:paraId="1C77B22A" w14:textId="77777777" w:rsidR="004C4A1E" w:rsidRDefault="004C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8BBB" w14:textId="77777777" w:rsidR="007B09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12"/>
    <w:rsid w:val="004C4A1E"/>
    <w:rsid w:val="007B0912"/>
    <w:rsid w:val="0084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408C5"/>
  <w15:docId w15:val="{6B4E3868-9B35-F649-971A-B562A46E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76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D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D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6D7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D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E5A"/>
  </w:style>
  <w:style w:type="paragraph" w:styleId="Piedepgina">
    <w:name w:val="footer"/>
    <w:basedOn w:val="Normal"/>
    <w:link w:val="PiedepginaCar"/>
    <w:uiPriority w:val="99"/>
    <w:unhideWhenUsed/>
    <w:rsid w:val="00802E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E5A"/>
  </w:style>
  <w:style w:type="character" w:styleId="Hipervnculo">
    <w:name w:val="Hyperlink"/>
    <w:basedOn w:val="Fuentedeprrafopredeter"/>
    <w:uiPriority w:val="99"/>
    <w:unhideWhenUsed/>
    <w:rsid w:val="005676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E66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V0yqHYr7DyJoLLAaJmazE7bH4w==">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vladifig</dc:creator>
  <cp:lastModifiedBy>AUTOR</cp:lastModifiedBy>
  <cp:revision>2</cp:revision>
  <dcterms:created xsi:type="dcterms:W3CDTF">2025-03-18T00:14:00Z</dcterms:created>
  <dcterms:modified xsi:type="dcterms:W3CDTF">2025-03-18T00:14:00Z</dcterms:modified>
</cp:coreProperties>
</file>